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BC259" w14:textId="77777777" w:rsidR="00C53A0F" w:rsidRDefault="00D239EA" w:rsidP="00D239EA">
      <w:pPr>
        <w:pStyle w:val="a3"/>
        <w:jc w:val="center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 xml:space="preserve">Форма </w:t>
      </w:r>
    </w:p>
    <w:p w14:paraId="14EB8F46" w14:textId="77777777" w:rsidR="00D239EA" w:rsidRPr="00233C5B" w:rsidRDefault="00D239EA" w:rsidP="00D239EA">
      <w:pPr>
        <w:pStyle w:val="a3"/>
        <w:jc w:val="center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Опис</w:t>
      </w:r>
      <w:r w:rsidR="00C53A0F">
        <w:rPr>
          <w:rFonts w:ascii="Times New Roman" w:hAnsi="Times New Roman" w:cs="Times New Roman"/>
        </w:rPr>
        <w:t>ь</w:t>
      </w:r>
      <w:r w:rsidRPr="00233C5B">
        <w:rPr>
          <w:rFonts w:ascii="Times New Roman" w:hAnsi="Times New Roman" w:cs="Times New Roman"/>
        </w:rPr>
        <w:t xml:space="preserve"> Заявки Претендента на участие в </w:t>
      </w:r>
    </w:p>
    <w:p w14:paraId="2BE43A16" w14:textId="77777777" w:rsidR="00D239EA" w:rsidRDefault="00CF09B2" w:rsidP="00D239E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Аукционе по</w:t>
      </w:r>
      <w:r w:rsidR="00D239EA" w:rsidRPr="00233C5B">
        <w:rPr>
          <w:rFonts w:ascii="Times New Roman" w:hAnsi="Times New Roman" w:cs="Times New Roman"/>
        </w:rPr>
        <w:t xml:space="preserve"> продажи непрофильного актива </w:t>
      </w:r>
    </w:p>
    <w:p w14:paraId="0DF975AB" w14:textId="449051BB" w:rsidR="003C3564" w:rsidRDefault="00AD6778" w:rsidP="00AD6778">
      <w:pPr>
        <w:pStyle w:val="a3"/>
        <w:jc w:val="center"/>
        <w:rPr>
          <w:rFonts w:ascii="Times New Roman" w:hAnsi="Times New Roman" w:cs="Times New Roman"/>
        </w:rPr>
      </w:pPr>
      <w:r w:rsidRPr="00AD6778">
        <w:rPr>
          <w:rFonts w:ascii="Times New Roman" w:hAnsi="Times New Roman" w:cs="Times New Roman"/>
        </w:rPr>
        <w:t>Имущественный комплекс «Насосная станция»</w:t>
      </w:r>
    </w:p>
    <w:p w14:paraId="6F9C4A86" w14:textId="77777777" w:rsidR="00AD6778" w:rsidRPr="00233C5B" w:rsidRDefault="00AD6778" w:rsidP="00AD6778">
      <w:pPr>
        <w:pStyle w:val="a3"/>
        <w:jc w:val="center"/>
        <w:rPr>
          <w:rFonts w:ascii="Times New Roman" w:hAnsi="Times New Roman" w:cs="Times New Roman"/>
        </w:rPr>
      </w:pPr>
    </w:p>
    <w:p w14:paraId="3623EB3A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Наименование Претендента</w:t>
      </w:r>
      <w:r w:rsidR="00233C5B">
        <w:rPr>
          <w:rFonts w:ascii="Times New Roman" w:hAnsi="Times New Roman" w:cs="Times New Roman"/>
        </w:rPr>
        <w:t xml:space="preserve"> ______________________________________</w:t>
      </w:r>
    </w:p>
    <w:p w14:paraId="1B03DC33" w14:textId="5295A00D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 xml:space="preserve">Извещение о продаже непрофильного актива № </w:t>
      </w:r>
      <w:r w:rsidR="00AD6778">
        <w:rPr>
          <w:rFonts w:ascii="Times New Roman" w:hAnsi="Times New Roman" w:cs="Times New Roman"/>
        </w:rPr>
        <w:t>4</w:t>
      </w:r>
      <w:r w:rsidR="00011792">
        <w:rPr>
          <w:rFonts w:ascii="Times New Roman" w:hAnsi="Times New Roman" w:cs="Times New Roman"/>
        </w:rPr>
        <w:t>/1</w:t>
      </w:r>
      <w:r w:rsidRPr="00233C5B">
        <w:rPr>
          <w:rFonts w:ascii="Times New Roman" w:hAnsi="Times New Roman" w:cs="Times New Roman"/>
        </w:rPr>
        <w:t xml:space="preserve"> дата</w:t>
      </w:r>
      <w:r w:rsidR="00011792">
        <w:rPr>
          <w:rFonts w:ascii="Times New Roman" w:hAnsi="Times New Roman" w:cs="Times New Roman"/>
        </w:rPr>
        <w:t>29.06.</w:t>
      </w:r>
      <w:bookmarkStart w:id="0" w:name="_GoBack"/>
      <w:bookmarkEnd w:id="0"/>
      <w:r w:rsidRPr="00233C5B">
        <w:rPr>
          <w:rFonts w:ascii="Times New Roman" w:hAnsi="Times New Roman" w:cs="Times New Roman"/>
        </w:rPr>
        <w:t>202</w:t>
      </w:r>
      <w:r w:rsidR="00AD6778">
        <w:rPr>
          <w:rFonts w:ascii="Times New Roman" w:hAnsi="Times New Roman" w:cs="Times New Roman"/>
        </w:rPr>
        <w:t>1</w:t>
      </w:r>
      <w:r w:rsidRPr="00233C5B">
        <w:rPr>
          <w:rFonts w:ascii="Times New Roman" w:hAnsi="Times New Roman" w:cs="Times New Roman"/>
        </w:rPr>
        <w:t>г.</w:t>
      </w:r>
    </w:p>
    <w:p w14:paraId="7E2358FB" w14:textId="77777777" w:rsidR="00D239EA" w:rsidRPr="00233C5B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8"/>
        <w:gridCol w:w="1417"/>
      </w:tblGrid>
      <w:tr w:rsidR="00D239EA" w:rsidRPr="00233C5B" w14:paraId="0E4ED024" w14:textId="77777777" w:rsidTr="00D239EA">
        <w:tc>
          <w:tcPr>
            <w:tcW w:w="7928" w:type="dxa"/>
            <w:vAlign w:val="center"/>
          </w:tcPr>
          <w:p w14:paraId="2D1987D3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14:paraId="477C8032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233C5B" w:rsidRPr="00233C5B" w14:paraId="70FE5654" w14:textId="77777777" w:rsidTr="00D239EA">
        <w:tc>
          <w:tcPr>
            <w:tcW w:w="7928" w:type="dxa"/>
          </w:tcPr>
          <w:p w14:paraId="00939D9E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Заявки на участие по прилагаемой форме в 3 экземплярах.  </w:t>
            </w:r>
          </w:p>
        </w:tc>
        <w:tc>
          <w:tcPr>
            <w:tcW w:w="1417" w:type="dxa"/>
            <w:vAlign w:val="center"/>
          </w:tcPr>
          <w:p w14:paraId="3A127424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2214945" w14:textId="77777777" w:rsidTr="00D239EA">
        <w:tc>
          <w:tcPr>
            <w:tcW w:w="7928" w:type="dxa"/>
          </w:tcPr>
          <w:p w14:paraId="6842C43B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Декларации соответствия требованиям, предъявляемым к Претендентам.</w:t>
            </w:r>
          </w:p>
        </w:tc>
        <w:tc>
          <w:tcPr>
            <w:tcW w:w="1417" w:type="dxa"/>
            <w:vAlign w:val="center"/>
          </w:tcPr>
          <w:p w14:paraId="646F050A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3415B4E" w14:textId="77777777" w:rsidTr="00D239EA">
        <w:tc>
          <w:tcPr>
            <w:tcW w:w="7928" w:type="dxa"/>
          </w:tcPr>
          <w:p w14:paraId="2204A07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доверенности на право подачи заявки и участия представителя Претендента в </w:t>
            </w:r>
            <w:r w:rsidR="00CF09B2">
              <w:rPr>
                <w:rFonts w:ascii="Times New Roman" w:hAnsi="Times New Roman" w:cs="Times New Roman"/>
              </w:rPr>
              <w:t>аукционе</w:t>
            </w:r>
            <w:r w:rsidRPr="00233C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14:paraId="268D3BF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7ABFFD8A" w14:textId="77777777" w:rsidTr="00D239EA">
        <w:tc>
          <w:tcPr>
            <w:tcW w:w="7928" w:type="dxa"/>
          </w:tcPr>
          <w:p w14:paraId="4D586F24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      </w:r>
          </w:p>
        </w:tc>
        <w:tc>
          <w:tcPr>
            <w:tcW w:w="1417" w:type="dxa"/>
            <w:vAlign w:val="center"/>
          </w:tcPr>
          <w:p w14:paraId="54AC8D92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A5F1105" w14:textId="77777777" w:rsidTr="00D239EA">
        <w:tc>
          <w:tcPr>
            <w:tcW w:w="7928" w:type="dxa"/>
          </w:tcPr>
          <w:p w14:paraId="326E9FB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согласия на обработку персональных данных.</w:t>
            </w:r>
          </w:p>
        </w:tc>
        <w:tc>
          <w:tcPr>
            <w:tcW w:w="1417" w:type="dxa"/>
            <w:vAlign w:val="center"/>
          </w:tcPr>
          <w:p w14:paraId="58F2818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2AB35484" w14:textId="77777777" w:rsidTr="00D239EA">
        <w:tc>
          <w:tcPr>
            <w:tcW w:w="7928" w:type="dxa"/>
          </w:tcPr>
          <w:p w14:paraId="5C1CE0E1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Опись документов в составе заявки в 2 экземплярах.</w:t>
            </w:r>
          </w:p>
        </w:tc>
        <w:tc>
          <w:tcPr>
            <w:tcW w:w="1417" w:type="dxa"/>
            <w:vAlign w:val="center"/>
          </w:tcPr>
          <w:p w14:paraId="5AEBFF7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FE2B7CA" w14:textId="77777777" w:rsidTr="00D239EA">
        <w:tc>
          <w:tcPr>
            <w:tcW w:w="7928" w:type="dxa"/>
          </w:tcPr>
          <w:p w14:paraId="3CBE03D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Перечень прилагаемых к Заявке дополнительных документов</w:t>
            </w:r>
          </w:p>
        </w:tc>
        <w:tc>
          <w:tcPr>
            <w:tcW w:w="1417" w:type="dxa"/>
            <w:vAlign w:val="center"/>
          </w:tcPr>
          <w:p w14:paraId="60A6890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B2E8131" w14:textId="77777777" w:rsidTr="00D239EA">
        <w:tc>
          <w:tcPr>
            <w:tcW w:w="7928" w:type="dxa"/>
          </w:tcPr>
          <w:p w14:paraId="67B1A4B6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508BC5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3455060C" w14:textId="77777777" w:rsidTr="00D239EA">
        <w:tc>
          <w:tcPr>
            <w:tcW w:w="7928" w:type="dxa"/>
          </w:tcPr>
          <w:p w14:paraId="221F0CFE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23E1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218B32E5" w14:textId="77777777" w:rsidTr="00D239EA">
        <w:tc>
          <w:tcPr>
            <w:tcW w:w="7928" w:type="dxa"/>
          </w:tcPr>
          <w:p w14:paraId="3CD5C058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F40BC7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2F59A29" w14:textId="77777777" w:rsidTr="00D239EA">
        <w:tc>
          <w:tcPr>
            <w:tcW w:w="7928" w:type="dxa"/>
          </w:tcPr>
          <w:p w14:paraId="742C32DC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EA8208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CBFC038" w14:textId="77777777" w:rsidTr="00D239EA">
        <w:tc>
          <w:tcPr>
            <w:tcW w:w="7928" w:type="dxa"/>
          </w:tcPr>
          <w:p w14:paraId="5328080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1C925E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0B64D9B2" w14:textId="77777777" w:rsidTr="00D239EA">
        <w:tc>
          <w:tcPr>
            <w:tcW w:w="7928" w:type="dxa"/>
          </w:tcPr>
          <w:p w14:paraId="433E121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49C05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119E4FA2" w14:textId="77777777" w:rsidTr="00D239EA">
        <w:tc>
          <w:tcPr>
            <w:tcW w:w="7928" w:type="dxa"/>
          </w:tcPr>
          <w:p w14:paraId="37004074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FB58439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65D0E34" w14:textId="77777777" w:rsidTr="00D239EA">
        <w:tc>
          <w:tcPr>
            <w:tcW w:w="7928" w:type="dxa"/>
          </w:tcPr>
          <w:p w14:paraId="0161B3E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035CF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058929D3" w14:textId="77777777" w:rsidTr="00D239EA">
        <w:tc>
          <w:tcPr>
            <w:tcW w:w="7928" w:type="dxa"/>
          </w:tcPr>
          <w:p w14:paraId="1AF6DB9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B52E0D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ADB56FD" w14:textId="77777777" w:rsidTr="00D239EA">
        <w:tc>
          <w:tcPr>
            <w:tcW w:w="7928" w:type="dxa"/>
          </w:tcPr>
          <w:p w14:paraId="7A162538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E9EBD92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79B0D3EF" w14:textId="77777777" w:rsidTr="00D239EA">
        <w:tc>
          <w:tcPr>
            <w:tcW w:w="7928" w:type="dxa"/>
          </w:tcPr>
          <w:p w14:paraId="7BA516A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762F07E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6AEE3D55" w14:textId="77777777" w:rsidTr="00D239EA">
        <w:tc>
          <w:tcPr>
            <w:tcW w:w="7928" w:type="dxa"/>
            <w:vAlign w:val="center"/>
          </w:tcPr>
          <w:p w14:paraId="0FBF6094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BE8BED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1C1F860" w14:textId="77777777" w:rsidTr="00D239EA">
        <w:tc>
          <w:tcPr>
            <w:tcW w:w="7928" w:type="dxa"/>
            <w:vAlign w:val="center"/>
          </w:tcPr>
          <w:p w14:paraId="50B3D00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417" w:type="dxa"/>
            <w:vAlign w:val="center"/>
          </w:tcPr>
          <w:p w14:paraId="1D416B6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49584331" w14:textId="77777777" w:rsidTr="00D239EA">
        <w:tc>
          <w:tcPr>
            <w:tcW w:w="7928" w:type="dxa"/>
            <w:vAlign w:val="center"/>
          </w:tcPr>
          <w:p w14:paraId="3962704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Итого страниц</w:t>
            </w:r>
          </w:p>
        </w:tc>
        <w:tc>
          <w:tcPr>
            <w:tcW w:w="1417" w:type="dxa"/>
            <w:vAlign w:val="center"/>
          </w:tcPr>
          <w:p w14:paraId="107A92A3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168FAF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p w14:paraId="2E930118" w14:textId="77777777" w:rsidR="00233C5B" w:rsidRPr="00233C5B" w:rsidRDefault="00233C5B" w:rsidP="00D239E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589DCB5C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  <w:i/>
          <w:iCs/>
          <w:u w:val="single"/>
        </w:rPr>
      </w:pPr>
    </w:p>
    <w:p w14:paraId="388F79DD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>Подпись _____________________ /______________________/</w:t>
      </w:r>
    </w:p>
    <w:p w14:paraId="7342ED45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9957609" w14:textId="15B4999E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>«___» _____________ 202</w:t>
      </w:r>
      <w:r w:rsidR="00AD6778">
        <w:rPr>
          <w:rFonts w:ascii="Times New Roman" w:eastAsia="Times New Roman" w:hAnsi="Times New Roman"/>
        </w:rPr>
        <w:t>1</w:t>
      </w:r>
      <w:r w:rsidRPr="00233C5B">
        <w:rPr>
          <w:rFonts w:ascii="Times New Roman" w:eastAsia="Times New Roman" w:hAnsi="Times New Roman"/>
        </w:rPr>
        <w:t>г.</w:t>
      </w:r>
    </w:p>
    <w:p w14:paraId="25DE2EC8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</w:p>
    <w:p w14:paraId="57B57DA1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  <w:t>М.П</w:t>
      </w:r>
    </w:p>
    <w:p w14:paraId="68A1748F" w14:textId="77777777" w:rsidR="00D239EA" w:rsidRDefault="00D239EA" w:rsidP="00233C5B">
      <w:pPr>
        <w:pStyle w:val="a3"/>
        <w:jc w:val="both"/>
        <w:rPr>
          <w:rFonts w:ascii="Times New Roman" w:hAnsi="Times New Roman" w:cs="Times New Roman"/>
        </w:rPr>
      </w:pPr>
    </w:p>
    <w:p w14:paraId="15018172" w14:textId="77777777" w:rsidR="00A34BAC" w:rsidRPr="00A34BAC" w:rsidRDefault="00A34BAC" w:rsidP="00A34BAC">
      <w:pPr>
        <w:rPr>
          <w:lang w:eastAsia="en-US"/>
        </w:rPr>
      </w:pPr>
    </w:p>
    <w:p w14:paraId="75CFB0AD" w14:textId="77777777" w:rsidR="00A34BAC" w:rsidRPr="00A34BAC" w:rsidRDefault="00A34BAC" w:rsidP="00A34BAC">
      <w:pPr>
        <w:rPr>
          <w:lang w:eastAsia="en-US"/>
        </w:rPr>
      </w:pPr>
    </w:p>
    <w:p w14:paraId="3BB9DAE1" w14:textId="77777777" w:rsidR="00A34BAC" w:rsidRPr="00A34BAC" w:rsidRDefault="00A34BAC" w:rsidP="00A34BAC">
      <w:pPr>
        <w:rPr>
          <w:lang w:eastAsia="en-US"/>
        </w:rPr>
      </w:pPr>
    </w:p>
    <w:p w14:paraId="640EB14B" w14:textId="365DC1DC" w:rsidR="00A34BAC" w:rsidRDefault="00A34BAC" w:rsidP="00A34BAC">
      <w:pPr>
        <w:rPr>
          <w:rFonts w:ascii="Times New Roman" w:eastAsiaTheme="minorHAnsi" w:hAnsi="Times New Roman"/>
          <w:lang w:eastAsia="en-US"/>
        </w:rPr>
      </w:pPr>
    </w:p>
    <w:p w14:paraId="45E2D80F" w14:textId="2A8787B3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C6DA61C" w14:textId="058A4FF9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62AC818" w14:textId="524B02E1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sectPr w:rsidR="0019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585"/>
    <w:multiLevelType w:val="multilevel"/>
    <w:tmpl w:val="640E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53186"/>
    <w:multiLevelType w:val="multilevel"/>
    <w:tmpl w:val="19063F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EA"/>
    <w:rsid w:val="00011792"/>
    <w:rsid w:val="001840B8"/>
    <w:rsid w:val="0019331F"/>
    <w:rsid w:val="00233C5B"/>
    <w:rsid w:val="0024179B"/>
    <w:rsid w:val="003C3564"/>
    <w:rsid w:val="003D53BA"/>
    <w:rsid w:val="004748CB"/>
    <w:rsid w:val="005C0CA5"/>
    <w:rsid w:val="00696F26"/>
    <w:rsid w:val="006C2AAF"/>
    <w:rsid w:val="00903545"/>
    <w:rsid w:val="00A34BAC"/>
    <w:rsid w:val="00A36E04"/>
    <w:rsid w:val="00AD6778"/>
    <w:rsid w:val="00C53A0F"/>
    <w:rsid w:val="00CE4D89"/>
    <w:rsid w:val="00CF09B2"/>
    <w:rsid w:val="00D239EA"/>
    <w:rsid w:val="00E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F309"/>
  <w15:chartTrackingRefBased/>
  <w15:docId w15:val="{4488A2E2-6F6F-4394-B091-9BFDC015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C5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D239EA"/>
    <w:pPr>
      <w:spacing w:after="0" w:line="240" w:lineRule="auto"/>
    </w:pPr>
  </w:style>
  <w:style w:type="table" w:styleId="a4">
    <w:name w:val="Table Grid"/>
    <w:basedOn w:val="a1"/>
    <w:uiPriority w:val="39"/>
    <w:rsid w:val="00D2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23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Верхотурцев Анатолий Григорьевич</cp:lastModifiedBy>
  <cp:revision>3</cp:revision>
  <cp:lastPrinted>2021-03-15T08:41:00Z</cp:lastPrinted>
  <dcterms:created xsi:type="dcterms:W3CDTF">2021-03-15T08:43:00Z</dcterms:created>
  <dcterms:modified xsi:type="dcterms:W3CDTF">2021-06-30T02:35:00Z</dcterms:modified>
</cp:coreProperties>
</file>